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94" w:rsidRDefault="003E2994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</w:p>
    <w:p w:rsidR="00177EFC" w:rsidRDefault="00177EFC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</w:p>
    <w:p w:rsidR="00177EFC" w:rsidRDefault="00177EFC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</w:p>
    <w:p w:rsidR="00177EFC" w:rsidRPr="00047A7D" w:rsidRDefault="00177EFC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</w:p>
    <w:tbl>
      <w:tblPr>
        <w:tblStyle w:val="Tablaconcuadrcula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3"/>
        <w:gridCol w:w="570"/>
        <w:gridCol w:w="1559"/>
        <w:gridCol w:w="567"/>
        <w:gridCol w:w="141"/>
        <w:gridCol w:w="1418"/>
        <w:gridCol w:w="567"/>
        <w:gridCol w:w="851"/>
        <w:gridCol w:w="567"/>
        <w:gridCol w:w="425"/>
        <w:gridCol w:w="1418"/>
        <w:gridCol w:w="425"/>
      </w:tblGrid>
      <w:tr w:rsidR="003E2994" w:rsidRPr="00047A7D" w:rsidTr="00290F38">
        <w:trPr>
          <w:jc w:val="center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/>
                <w:b/>
              </w:rPr>
            </w:pPr>
            <w:r w:rsidRPr="00047A7D">
              <w:rPr>
                <w:rFonts w:asciiTheme="minorHAnsi" w:hAnsiTheme="minorHAnsi"/>
                <w:b/>
              </w:rPr>
              <w:t>CONTROL SE REGISTRO DE SOLICITUD</w:t>
            </w:r>
          </w:p>
        </w:tc>
      </w:tr>
      <w:tr w:rsidR="003E2994" w:rsidRPr="00047A7D" w:rsidTr="00126C64">
        <w:trPr>
          <w:trHeight w:val="724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126C64">
            <w:pPr>
              <w:spacing w:after="0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1. FOLIO DE LA SOLICITUD DE APOYO DEL PROYECTO: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pPr w:leftFromText="142" w:rightFromText="142" w:vertAnchor="text" w:horzAnchor="margin" w:tblpXSpec="center" w:tblpY="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430094" w:rsidTr="00430094">
              <w:trPr>
                <w:trHeight w:val="285"/>
              </w:trPr>
              <w:tc>
                <w:tcPr>
                  <w:tcW w:w="428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323E4F" w:themeColor="text2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323E4F" w:themeColor="text2" w:themeShade="BF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323E4F" w:themeColor="text2" w:themeShade="BF"/>
                    <w:left w:val="single" w:sz="4" w:space="0" w:color="323E4F" w:themeColor="text2" w:themeShade="BF"/>
                    <w:bottom w:val="single" w:sz="4" w:space="0" w:color="323E4F" w:themeColor="text2" w:themeShade="BF"/>
                    <w:right w:val="single" w:sz="4" w:space="0" w:color="323E4F" w:themeColor="text2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C45911" w:themeColor="accent2" w:themeShade="BF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323E4F" w:themeColor="text2" w:themeShade="BF"/>
                    <w:left w:val="single" w:sz="4" w:space="0" w:color="323E4F" w:themeColor="text2" w:themeShade="BF"/>
                    <w:bottom w:val="single" w:sz="4" w:space="0" w:color="323E4F" w:themeColor="text2" w:themeShade="BF"/>
                    <w:right w:val="single" w:sz="4" w:space="0" w:color="C45911" w:themeColor="accent2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C45911" w:themeColor="accent2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BF8F00" w:themeColor="accent4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BF8F00" w:themeColor="accent4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single" w:sz="4" w:space="0" w:color="538135" w:themeColor="accent6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BF8F00" w:themeColor="accent4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538135" w:themeColor="accent6" w:themeShade="BF"/>
                    <w:left w:val="single" w:sz="4" w:space="0" w:color="538135" w:themeColor="accent6" w:themeShade="BF"/>
                    <w:bottom w:val="single" w:sz="4" w:space="0" w:color="538135" w:themeColor="accent6" w:themeShade="BF"/>
                    <w:right w:val="single" w:sz="4" w:space="0" w:color="538135" w:themeColor="accent6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7B7B7B" w:themeColor="accent3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538135" w:themeColor="accent6" w:themeShade="BF"/>
                    <w:left w:val="single" w:sz="4" w:space="0" w:color="538135" w:themeColor="accent6" w:themeShade="BF"/>
                    <w:bottom w:val="single" w:sz="4" w:space="0" w:color="538135" w:themeColor="accent6" w:themeShade="BF"/>
                    <w:right w:val="single" w:sz="4" w:space="0" w:color="538135" w:themeColor="accent6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7B7B7B" w:themeColor="accent3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538135" w:themeColor="accent6" w:themeShade="BF"/>
                    <w:left w:val="single" w:sz="4" w:space="0" w:color="538135" w:themeColor="accent6" w:themeShade="BF"/>
                    <w:bottom w:val="single" w:sz="4" w:space="0" w:color="538135" w:themeColor="accent6" w:themeShade="BF"/>
                    <w:right w:val="single" w:sz="4" w:space="0" w:color="538135" w:themeColor="accent6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7B7B7B" w:themeColor="accent3" w:themeShade="BF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538135" w:themeColor="accent6" w:themeShade="BF"/>
                    <w:left w:val="single" w:sz="4" w:space="0" w:color="538135" w:themeColor="accent6" w:themeShade="BF"/>
                    <w:bottom w:val="single" w:sz="4" w:space="0" w:color="538135" w:themeColor="accent6" w:themeShade="BF"/>
                    <w:right w:val="single" w:sz="4" w:space="0" w:color="538135" w:themeColor="accent6" w:themeShade="BF"/>
                  </w:tcBorders>
                </w:tcPr>
                <w:p w:rsidR="00430094" w:rsidRPr="00C6763D" w:rsidRDefault="00430094" w:rsidP="00430094">
                  <w:pPr>
                    <w:rPr>
                      <w:color w:val="7B7B7B" w:themeColor="accent3" w:themeShade="BF"/>
                    </w:rPr>
                  </w:pPr>
                </w:p>
              </w:tc>
            </w:tr>
          </w:tbl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</w:tr>
      <w:tr w:rsidR="003E2994" w:rsidRPr="00047A7D" w:rsidTr="00290F38">
        <w:trPr>
          <w:trHeight w:val="595"/>
          <w:jc w:val="center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290F38">
            <w:pPr>
              <w:spacing w:line="360" w:lineRule="auto"/>
              <w:rPr>
                <w:rFonts w:asciiTheme="minorHAnsi" w:hAnsiTheme="minorHAnsi"/>
                <w:b/>
                <w:color w:val="D9D9D9" w:themeColor="background1" w:themeShade="D9"/>
              </w:rPr>
            </w:pPr>
            <w:r w:rsidRPr="00047A7D">
              <w:rPr>
                <w:rFonts w:asciiTheme="minorHAnsi" w:hAnsiTheme="minorHAnsi"/>
              </w:rPr>
              <w:t xml:space="preserve">2. FECHA DE ENTREGA: </w:t>
            </w:r>
          </w:p>
        </w:tc>
      </w:tr>
      <w:tr w:rsidR="003E2994" w:rsidRPr="00047A7D" w:rsidTr="00290F38">
        <w:trPr>
          <w:trHeight w:val="424"/>
          <w:jc w:val="center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  <w:b/>
              </w:rPr>
              <w:t>DEL INFORME</w:t>
            </w:r>
          </w:p>
        </w:tc>
      </w:tr>
      <w:tr w:rsidR="003E2994" w:rsidRPr="00047A7D" w:rsidTr="00290F38">
        <w:trPr>
          <w:trHeight w:val="107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3. TRIMESTRAL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Fonts w:cs="Arial"/>
                  <w:b/>
                </w:rPr>
                <w:id w:val="-7138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A7D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4. PRIMERO DE CUMPLIMIENTO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Fonts w:cs="Arial"/>
                  <w:b/>
                </w:rPr>
                <w:id w:val="-12040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A7D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5. SEGUNDO DE CUMPLIMIENTO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sdt>
              <w:sdtPr>
                <w:rPr>
                  <w:rFonts w:cs="Arial"/>
                  <w:b/>
                </w:rPr>
                <w:id w:val="4616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A7D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6. FINAL DE RESULTADOS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Fonts w:cs="Arial"/>
                  <w:b/>
                </w:rPr>
                <w:id w:val="-14538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A7D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7. ADICIONAL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sdt>
              <w:sdtPr>
                <w:rPr>
                  <w:rFonts w:cs="Arial"/>
                  <w:b/>
                </w:rPr>
                <w:id w:val="-1527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A7D">
                  <w:rPr>
                    <w:rFonts w:ascii="MS Gothic" w:eastAsia="MS Gothic" w:hAnsi="MS Gothic" w:cs="MS Gothic"/>
                    <w:b/>
                  </w:rPr>
                  <w:t>☐</w:t>
                </w:r>
              </w:sdtContent>
            </w:sdt>
          </w:p>
        </w:tc>
      </w:tr>
      <w:tr w:rsidR="003E2994" w:rsidRPr="00047A7D" w:rsidTr="00290F38">
        <w:trPr>
          <w:trHeight w:val="534"/>
          <w:jc w:val="center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8. PERIODO QUE SE REPORTA:        DEL:</w:t>
            </w:r>
            <w:r w:rsidRPr="00047A7D">
              <w:rPr>
                <w:rFonts w:asciiTheme="minorHAnsi" w:hAnsiTheme="minorHAnsi"/>
                <w:b/>
                <w:color w:val="A6A6A6" w:themeColor="background1" w:themeShade="A6"/>
              </w:rPr>
              <w:t xml:space="preserve">   </w:t>
            </w:r>
            <w:r w:rsidR="00430094">
              <w:rPr>
                <w:rFonts w:asciiTheme="minorHAnsi" w:hAnsiTheme="minorHAnsi"/>
                <w:b/>
                <w:color w:val="A6A6A6" w:themeColor="background1" w:themeShade="A6"/>
              </w:rPr>
              <w:t xml:space="preserve">  </w:t>
            </w:r>
            <w:r w:rsidRPr="00430094">
              <w:rPr>
                <w:rFonts w:asciiTheme="minorHAnsi" w:hAnsiTheme="minorHAnsi"/>
              </w:rPr>
              <w:t>AL</w:t>
            </w:r>
            <w:r w:rsidRPr="00047A7D">
              <w:rPr>
                <w:rFonts w:asciiTheme="minorHAnsi" w:hAnsiTheme="minorHAnsi"/>
              </w:rPr>
              <w:t xml:space="preserve">: </w:t>
            </w:r>
          </w:p>
        </w:tc>
      </w:tr>
      <w:tr w:rsidR="003E2994" w:rsidRPr="00047A7D" w:rsidTr="00290F38">
        <w:trPr>
          <w:trHeight w:val="374"/>
          <w:jc w:val="center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/>
                <w:b/>
              </w:rPr>
            </w:pPr>
            <w:r w:rsidRPr="00047A7D">
              <w:rPr>
                <w:rFonts w:asciiTheme="minorHAnsi" w:hAnsiTheme="minorHAnsi"/>
                <w:b/>
              </w:rPr>
              <w:t>SEGUIMIENTO DE RECURSOS</w:t>
            </w:r>
          </w:p>
        </w:tc>
      </w:tr>
      <w:tr w:rsidR="003E2994" w:rsidRPr="00047A7D" w:rsidTr="00800B52">
        <w:trPr>
          <w:trHeight w:val="441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800B52">
            <w:pPr>
              <w:spacing w:after="0"/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9. MONTO ASIGNADO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800B52">
            <w:pPr>
              <w:spacing w:after="0"/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10. % ASIGNADO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800B52">
            <w:pPr>
              <w:spacing w:after="0"/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11. MONTO EJERCIDO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800B52">
            <w:pPr>
              <w:spacing w:after="0"/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12. % EJERCIDO</w:t>
            </w:r>
          </w:p>
        </w:tc>
      </w:tr>
      <w:tr w:rsidR="003E2994" w:rsidRPr="00047A7D" w:rsidTr="00290F38">
        <w:trPr>
          <w:trHeight w:val="441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</w:tr>
      <w:tr w:rsidR="003E2994" w:rsidRPr="00047A7D" w:rsidTr="00430094">
        <w:trPr>
          <w:trHeight w:val="362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7" w:hanging="425"/>
              <w:rPr>
                <w:rFonts w:asciiTheme="minorHAnsi" w:hAnsiTheme="minorHAnsi"/>
                <w:b/>
              </w:rPr>
            </w:pPr>
            <w:r w:rsidRPr="00047A7D">
              <w:rPr>
                <w:rFonts w:asciiTheme="minorHAnsi" w:hAnsiTheme="minorHAnsi"/>
                <w:b/>
              </w:rPr>
              <w:t>SEGUIMIENTO DE AVANCES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</w:tr>
      <w:tr w:rsidR="003E2994" w:rsidRPr="00047A7D" w:rsidTr="00430094">
        <w:trPr>
          <w:trHeight w:val="40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13. CONCEPTO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jc w:val="center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14. AVANCE</w:t>
            </w:r>
          </w:p>
        </w:tc>
      </w:tr>
      <w:tr w:rsidR="003E2994" w:rsidRPr="00047A7D" w:rsidTr="00430094">
        <w:trPr>
          <w:trHeight w:val="403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FÍSICO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  <w:b/>
                <w:color w:val="A6A6A6" w:themeColor="background1" w:themeShade="A6"/>
              </w:rPr>
              <w:t xml:space="preserve">Haga clic aquí para escribir texto.                            </w:t>
            </w:r>
            <w:r w:rsidRPr="00047A7D">
              <w:rPr>
                <w:rFonts w:asciiTheme="minorHAnsi" w:hAnsiTheme="minorHAnsi"/>
                <w:b/>
              </w:rPr>
              <w:t>%</w:t>
            </w:r>
          </w:p>
        </w:tc>
      </w:tr>
      <w:tr w:rsidR="003E2994" w:rsidRPr="00047A7D" w:rsidTr="00430094">
        <w:trPr>
          <w:trHeight w:val="403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3E29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</w:rPr>
              <w:t>FINANCIERO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  <w:r w:rsidRPr="00047A7D">
              <w:rPr>
                <w:rFonts w:asciiTheme="minorHAnsi" w:hAnsiTheme="minorHAnsi"/>
                <w:b/>
                <w:color w:val="A6A6A6" w:themeColor="background1" w:themeShade="A6"/>
              </w:rPr>
              <w:t>Haga clic aquí para escribir texto.</w:t>
            </w:r>
            <w:r w:rsidRPr="00047A7D">
              <w:rPr>
                <w:rFonts w:asciiTheme="minorHAnsi" w:hAnsiTheme="minorHAnsi"/>
                <w:b/>
              </w:rPr>
              <w:t xml:space="preserve">                            %</w:t>
            </w:r>
          </w:p>
        </w:tc>
      </w:tr>
      <w:tr w:rsidR="003E2994" w:rsidRPr="00047A7D" w:rsidTr="00430094">
        <w:trPr>
          <w:trHeight w:val="403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94" w:rsidRPr="00047A7D" w:rsidRDefault="003E2994" w:rsidP="000E7E80">
            <w:pPr>
              <w:rPr>
                <w:rFonts w:asciiTheme="minorHAnsi" w:hAnsiTheme="minorHAnsi"/>
              </w:rPr>
            </w:pPr>
          </w:p>
        </w:tc>
      </w:tr>
    </w:tbl>
    <w:p w:rsidR="003E2994" w:rsidRPr="00047A7D" w:rsidRDefault="003E2994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  <w:r w:rsidRPr="00047A7D">
        <w:rPr>
          <w:rFonts w:eastAsia="Times New Roman" w:cs="Arial"/>
          <w:bCs/>
          <w:sz w:val="20"/>
          <w:szCs w:val="20"/>
          <w:lang w:eastAsia="es-ES"/>
        </w:rPr>
        <w:br w:type="page"/>
      </w:r>
    </w:p>
    <w:p w:rsidR="003E2994" w:rsidRPr="00047A7D" w:rsidRDefault="003E2994" w:rsidP="003E2994">
      <w:pPr>
        <w:spacing w:after="0" w:line="240" w:lineRule="auto"/>
        <w:rPr>
          <w:rFonts w:eastAsia="Times New Roman" w:cs="Arial"/>
          <w:bCs/>
          <w:sz w:val="20"/>
          <w:szCs w:val="20"/>
          <w:lang w:eastAsia="es-ES"/>
        </w:rPr>
      </w:pPr>
    </w:p>
    <w:p w:rsidR="003E2994" w:rsidRPr="00047A7D" w:rsidRDefault="003E2994" w:rsidP="003E2994">
      <w:pPr>
        <w:jc w:val="center"/>
        <w:rPr>
          <w:rFonts w:eastAsia="Times New Roman" w:cs="Arial"/>
          <w:b/>
          <w:bCs/>
          <w:sz w:val="2"/>
          <w:szCs w:val="20"/>
          <w:lang w:eastAsia="es-ES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59"/>
        <w:gridCol w:w="6977"/>
      </w:tblGrid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800B52" w:rsidP="000E7E80">
            <w:pPr>
              <w:spacing w:after="0"/>
            </w:pPr>
            <w:r w:rsidRPr="00047A7D">
              <w:t>Estado</w:t>
            </w:r>
            <w:r w:rsidRPr="00047A7D">
              <w:t xml:space="preserve"> 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800B52" w:rsidP="000E7E80">
            <w:pPr>
              <w:spacing w:after="0"/>
            </w:pPr>
            <w:r w:rsidRPr="00047A7D">
              <w:t>Municipio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800B52" w:rsidP="000E7E80">
            <w:pPr>
              <w:spacing w:after="0"/>
            </w:pPr>
            <w:r>
              <w:t>Paquete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800B52" w:rsidP="000E7E80">
            <w:pPr>
              <w:spacing w:after="0"/>
            </w:pPr>
            <w:r>
              <w:t>Cantidad</w:t>
            </w:r>
            <w:r w:rsidR="003E2994" w:rsidRPr="00047A7D">
              <w:t xml:space="preserve"> de Localidades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  <w:r w:rsidRPr="00047A7D">
              <w:t xml:space="preserve">Nombre del </w:t>
            </w:r>
            <w:r w:rsidR="00800B52" w:rsidRPr="00047A7D">
              <w:t>Ejecutor Calificado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  <w:r w:rsidRPr="00047A7D">
              <w:t>Fecha de Contratación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269"/>
          <w:jc w:val="center"/>
        </w:trPr>
        <w:tc>
          <w:tcPr>
            <w:tcW w:w="3459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  <w:r w:rsidRPr="00047A7D">
              <w:t>Fecha estimada de Conclusión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3E2994" w:rsidRPr="00047A7D" w:rsidRDefault="003E2994" w:rsidP="000E7E80">
            <w:pPr>
              <w:spacing w:after="0"/>
            </w:pPr>
          </w:p>
        </w:tc>
      </w:tr>
      <w:tr w:rsidR="003E2994" w:rsidRPr="00047A7D" w:rsidTr="00177EFC">
        <w:trPr>
          <w:trHeight w:val="165"/>
          <w:jc w:val="center"/>
        </w:trPr>
        <w:tc>
          <w:tcPr>
            <w:tcW w:w="10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994" w:rsidRPr="00047A7D" w:rsidRDefault="003E2994" w:rsidP="000E7E80">
            <w:pPr>
              <w:rPr>
                <w:rFonts w:cs="Calibri"/>
                <w:sz w:val="2"/>
                <w:szCs w:val="24"/>
              </w:rPr>
            </w:pPr>
          </w:p>
        </w:tc>
      </w:tr>
      <w:tr w:rsidR="003E2994" w:rsidRPr="00047A7D" w:rsidTr="00177EFC">
        <w:trPr>
          <w:trHeight w:val="265"/>
          <w:jc w:val="center"/>
        </w:trPr>
        <w:tc>
          <w:tcPr>
            <w:tcW w:w="10436" w:type="dxa"/>
            <w:gridSpan w:val="2"/>
            <w:tcBorders>
              <w:top w:val="single" w:sz="4" w:space="0" w:color="auto"/>
            </w:tcBorders>
          </w:tcPr>
          <w:p w:rsidR="003E2994" w:rsidRPr="00047A7D" w:rsidRDefault="003E2994" w:rsidP="00177EFC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047A7D">
              <w:rPr>
                <w:rFonts w:cs="Calibri"/>
                <w:b/>
                <w:szCs w:val="24"/>
              </w:rPr>
              <w:t>Información del Proyecto</w:t>
            </w:r>
          </w:p>
        </w:tc>
      </w:tr>
      <w:tr w:rsidR="003E2994" w:rsidRPr="00047A7D" w:rsidTr="00177EFC">
        <w:trPr>
          <w:trHeight w:val="316"/>
          <w:jc w:val="center"/>
        </w:trPr>
        <w:tc>
          <w:tcPr>
            <w:tcW w:w="10436" w:type="dxa"/>
            <w:gridSpan w:val="2"/>
            <w:tcBorders>
              <w:top w:val="single" w:sz="4" w:space="0" w:color="auto"/>
            </w:tcBorders>
          </w:tcPr>
          <w:p w:rsidR="003E2994" w:rsidRPr="00047A7D" w:rsidRDefault="003E2994" w:rsidP="00177EFC">
            <w:pPr>
              <w:spacing w:after="120"/>
              <w:jc w:val="center"/>
              <w:rPr>
                <w:rFonts w:cs="Calibri"/>
                <w:b/>
                <w:szCs w:val="24"/>
              </w:rPr>
            </w:pPr>
            <w:r w:rsidRPr="00047A7D">
              <w:rPr>
                <w:rFonts w:cs="Calibri"/>
                <w:b/>
                <w:szCs w:val="24"/>
              </w:rPr>
              <w:t>Avance Físico</w:t>
            </w:r>
            <w:r w:rsidR="0018792E">
              <w:rPr>
                <w:rFonts w:cs="Calibri"/>
                <w:b/>
                <w:szCs w:val="24"/>
              </w:rPr>
              <w:t xml:space="preserve"> - Financiero</w:t>
            </w:r>
          </w:p>
          <w:tbl>
            <w:tblPr>
              <w:tblStyle w:val="Tablaconcuadrcula"/>
              <w:tblW w:w="10210" w:type="dxa"/>
              <w:jc w:val="center"/>
              <w:tblLook w:val="04A0" w:firstRow="1" w:lastRow="0" w:firstColumn="1" w:lastColumn="0" w:noHBand="0" w:noVBand="1"/>
            </w:tblPr>
            <w:tblGrid>
              <w:gridCol w:w="1053"/>
              <w:gridCol w:w="1146"/>
              <w:gridCol w:w="1504"/>
              <w:gridCol w:w="1613"/>
              <w:gridCol w:w="1351"/>
              <w:gridCol w:w="1217"/>
              <w:gridCol w:w="1213"/>
              <w:gridCol w:w="1113"/>
            </w:tblGrid>
            <w:tr w:rsidR="000876D7" w:rsidRPr="00047A7D" w:rsidTr="00177EFC">
              <w:trPr>
                <w:trHeight w:val="1053"/>
                <w:jc w:val="center"/>
              </w:trPr>
              <w:tc>
                <w:tcPr>
                  <w:tcW w:w="1054" w:type="dxa"/>
                  <w:shd w:val="clear" w:color="auto" w:fill="FFFFCC"/>
                  <w:hideMark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No de Paquete</w:t>
                  </w:r>
                </w:p>
              </w:tc>
              <w:tc>
                <w:tcPr>
                  <w:tcW w:w="1147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Localidad</w:t>
                  </w: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1504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No. de Sistemas de electrificación contratados</w:t>
                  </w:r>
                </w:p>
              </w:tc>
              <w:tc>
                <w:tcPr>
                  <w:tcW w:w="1614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No. de Sistemas de electrificación instalados</w:t>
                  </w:r>
                </w:p>
              </w:tc>
              <w:tc>
                <w:tcPr>
                  <w:tcW w:w="1352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Porcentaje de Avance</w:t>
                  </w:r>
                </w:p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(%)</w:t>
                  </w:r>
                </w:p>
              </w:tc>
              <w:tc>
                <w:tcPr>
                  <w:tcW w:w="1217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Monto contratado</w:t>
                  </w:r>
                </w:p>
              </w:tc>
              <w:tc>
                <w:tcPr>
                  <w:tcW w:w="1214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Monto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 xml:space="preserve"> Aplicado</w:t>
                  </w:r>
                </w:p>
              </w:tc>
              <w:tc>
                <w:tcPr>
                  <w:tcW w:w="1108" w:type="dxa"/>
                  <w:shd w:val="clear" w:color="auto" w:fill="FFFFCC"/>
                </w:tcPr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Porcentaje de Avance</w:t>
                  </w:r>
                </w:p>
                <w:p w:rsidR="000876D7" w:rsidRPr="00047A7D" w:rsidRDefault="000876D7" w:rsidP="00177EFC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  <w:r w:rsidRPr="00047A7D"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  <w:t>(%)</w:t>
                  </w: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</w:tcPr>
                <w:p w:rsidR="000876D7" w:rsidRPr="00047A7D" w:rsidRDefault="000876D7" w:rsidP="000E7E80">
                  <w:pPr>
                    <w:rPr>
                      <w:rFonts w:asciiTheme="minorHAnsi" w:hAnsiTheme="minorHAnsi"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color w:val="000000"/>
                      <w:szCs w:val="24"/>
                    </w:rPr>
                  </w:pPr>
                </w:p>
              </w:tc>
            </w:tr>
            <w:tr w:rsidR="000876D7" w:rsidRPr="00047A7D" w:rsidTr="000876D7">
              <w:trPr>
                <w:trHeight w:val="56"/>
                <w:jc w:val="center"/>
              </w:trPr>
              <w:tc>
                <w:tcPr>
                  <w:tcW w:w="1054" w:type="dxa"/>
                  <w:shd w:val="clear" w:color="auto" w:fill="FFFFCC"/>
                  <w:hideMark/>
                </w:tcPr>
                <w:p w:rsidR="000876D7" w:rsidRPr="00047A7D" w:rsidRDefault="000876D7" w:rsidP="000E7E80">
                  <w:pPr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147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4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52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17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CC"/>
                </w:tcPr>
                <w:p w:rsidR="000876D7" w:rsidRPr="00047A7D" w:rsidRDefault="000876D7" w:rsidP="000E7E80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3E2994" w:rsidRPr="00047A7D" w:rsidRDefault="003E2994" w:rsidP="000E7E80">
            <w:pPr>
              <w:jc w:val="center"/>
              <w:rPr>
                <w:rFonts w:cs="Calibri"/>
                <w:b/>
                <w:sz w:val="10"/>
                <w:szCs w:val="24"/>
              </w:rPr>
            </w:pPr>
          </w:p>
        </w:tc>
      </w:tr>
    </w:tbl>
    <w:p w:rsidR="00126C64" w:rsidRDefault="00126C64" w:rsidP="003E2994">
      <w:pPr>
        <w:rPr>
          <w:sz w:val="24"/>
          <w:szCs w:val="26"/>
        </w:rPr>
      </w:pPr>
    </w:p>
    <w:p w:rsidR="00E50032" w:rsidRPr="00047A7D" w:rsidRDefault="00E50032" w:rsidP="00E50032">
      <w:pPr>
        <w:rPr>
          <w:b/>
          <w:i/>
          <w:szCs w:val="24"/>
        </w:rPr>
      </w:pPr>
      <w:r w:rsidRPr="00047A7D">
        <w:rPr>
          <w:b/>
          <w:i/>
          <w:szCs w:val="24"/>
        </w:rPr>
        <w:t>Estatus cuenta bancaria durante el trimestre correspondiente:</w:t>
      </w:r>
    </w:p>
    <w:tbl>
      <w:tblPr>
        <w:tblStyle w:val="Tablaconcuadrcu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5"/>
        <w:gridCol w:w="1425"/>
        <w:gridCol w:w="1425"/>
      </w:tblGrid>
      <w:tr w:rsidR="00E50032" w:rsidRPr="00047A7D" w:rsidTr="00177EFC">
        <w:trPr>
          <w:jc w:val="center"/>
        </w:trPr>
        <w:tc>
          <w:tcPr>
            <w:tcW w:w="1424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Cuenta bancaria</w:t>
            </w:r>
          </w:p>
        </w:tc>
        <w:tc>
          <w:tcPr>
            <w:tcW w:w="1424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Inicio</w:t>
            </w:r>
          </w:p>
        </w:tc>
        <w:tc>
          <w:tcPr>
            <w:tcW w:w="1424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Transferencias</w:t>
            </w:r>
          </w:p>
        </w:tc>
        <w:tc>
          <w:tcPr>
            <w:tcW w:w="1424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Erogaciones</w:t>
            </w:r>
          </w:p>
        </w:tc>
        <w:tc>
          <w:tcPr>
            <w:tcW w:w="142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Comisiones Bancarias</w:t>
            </w:r>
          </w:p>
        </w:tc>
        <w:tc>
          <w:tcPr>
            <w:tcW w:w="142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Rendimientos Financieros</w:t>
            </w:r>
          </w:p>
        </w:tc>
        <w:tc>
          <w:tcPr>
            <w:tcW w:w="142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Saldo*</w:t>
            </w:r>
          </w:p>
        </w:tc>
      </w:tr>
      <w:tr w:rsidR="00E50032" w:rsidRPr="00047A7D" w:rsidTr="00177EFC">
        <w:trPr>
          <w:trHeight w:val="602"/>
          <w:jc w:val="center"/>
        </w:trPr>
        <w:tc>
          <w:tcPr>
            <w:tcW w:w="1424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4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4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4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5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5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425" w:type="dxa"/>
          </w:tcPr>
          <w:p w:rsidR="00E50032" w:rsidRPr="00047A7D" w:rsidRDefault="00E50032" w:rsidP="000E7E80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:rsidR="00E50032" w:rsidRPr="00047A7D" w:rsidRDefault="00E50032" w:rsidP="00E50032">
      <w:pPr>
        <w:jc w:val="both"/>
        <w:rPr>
          <w:szCs w:val="24"/>
        </w:rPr>
      </w:pPr>
    </w:p>
    <w:p w:rsidR="00E50032" w:rsidRPr="00047A7D" w:rsidRDefault="00E50032" w:rsidP="00E50032">
      <w:pPr>
        <w:jc w:val="both"/>
        <w:rPr>
          <w:szCs w:val="24"/>
        </w:rPr>
      </w:pPr>
      <w:r w:rsidRPr="00047A7D">
        <w:rPr>
          <w:szCs w:val="24"/>
        </w:rPr>
        <w:lastRenderedPageBreak/>
        <w:t>*La fórmula para el cálculo de saldo es la siguiente: inicio más transferencias, menos erogaciones, menos comisiones bancarias, más rendimientos financieros.</w:t>
      </w:r>
    </w:p>
    <w:p w:rsidR="00E50032" w:rsidRPr="00047A7D" w:rsidRDefault="00E50032" w:rsidP="00E50032">
      <w:pPr>
        <w:jc w:val="both"/>
        <w:rPr>
          <w:szCs w:val="24"/>
        </w:rPr>
      </w:pPr>
    </w:p>
    <w:p w:rsidR="00E50032" w:rsidRPr="00047A7D" w:rsidRDefault="00E50032" w:rsidP="00E50032">
      <w:pPr>
        <w:jc w:val="both"/>
        <w:rPr>
          <w:szCs w:val="24"/>
        </w:rPr>
      </w:pPr>
      <w:r w:rsidRPr="00047A7D">
        <w:rPr>
          <w:szCs w:val="24"/>
        </w:rPr>
        <w:t>A continuación, se muestra el ejercicio de los recursos al n° trimestre de 20__:</w:t>
      </w:r>
    </w:p>
    <w:p w:rsidR="00E50032" w:rsidRPr="00047A7D" w:rsidRDefault="00E50032" w:rsidP="00E50032">
      <w:pPr>
        <w:tabs>
          <w:tab w:val="left" w:pos="2370"/>
        </w:tabs>
        <w:jc w:val="center"/>
      </w:pPr>
      <m:oMathPara>
        <m:oMath>
          <m:r>
            <w:rPr>
              <w:rFonts w:ascii="Cambria Math" w:hAnsi="Cambria Math" w:cs="Calibri"/>
              <w:sz w:val="20"/>
              <w:szCs w:val="24"/>
            </w:rPr>
            <m:t>Avance Fínanciero=</m:t>
          </m:r>
          <m:f>
            <m:fPr>
              <m:ctrlPr>
                <w:rPr>
                  <w:rFonts w:ascii="Cambria Math" w:hAnsi="Cambria Math" w:cs="Calibri"/>
                  <w:i/>
                  <w:sz w:val="20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0"/>
                  <w:szCs w:val="24"/>
                </w:rPr>
                <m:t xml:space="preserve">Recursos Utilizados </m:t>
              </m:r>
            </m:num>
            <m:den>
              <m:r>
                <w:rPr>
                  <w:rFonts w:ascii="Cambria Math" w:hAnsi="Cambria Math" w:cs="Calibri"/>
                  <w:sz w:val="20"/>
                  <w:szCs w:val="24"/>
                </w:rPr>
                <m:t xml:space="preserve">Recursos Asignados </m:t>
              </m:r>
            </m:den>
          </m:f>
        </m:oMath>
      </m:oMathPara>
    </w:p>
    <w:p w:rsidR="003E2994" w:rsidRDefault="003E2994" w:rsidP="003E2994">
      <w:pPr>
        <w:rPr>
          <w:sz w:val="24"/>
          <w:szCs w:val="26"/>
        </w:rPr>
      </w:pPr>
    </w:p>
    <w:tbl>
      <w:tblPr>
        <w:tblStyle w:val="Tablaconcuadrcula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72"/>
        <w:gridCol w:w="745"/>
        <w:gridCol w:w="747"/>
        <w:gridCol w:w="745"/>
        <w:gridCol w:w="744"/>
        <w:gridCol w:w="745"/>
        <w:gridCol w:w="749"/>
        <w:gridCol w:w="745"/>
        <w:gridCol w:w="729"/>
        <w:gridCol w:w="800"/>
        <w:gridCol w:w="785"/>
        <w:gridCol w:w="813"/>
      </w:tblGrid>
      <w:tr w:rsidR="00E50032" w:rsidRPr="00047A7D" w:rsidTr="00177EFC">
        <w:trPr>
          <w:trHeight w:val="273"/>
          <w:jc w:val="center"/>
        </w:trPr>
        <w:tc>
          <w:tcPr>
            <w:tcW w:w="1129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Año</w:t>
            </w:r>
          </w:p>
        </w:tc>
        <w:tc>
          <w:tcPr>
            <w:tcW w:w="2064" w:type="dxa"/>
            <w:gridSpan w:val="3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20__</w:t>
            </w:r>
          </w:p>
        </w:tc>
        <w:tc>
          <w:tcPr>
            <w:tcW w:w="2983" w:type="dxa"/>
            <w:gridSpan w:val="4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20__</w:t>
            </w:r>
          </w:p>
        </w:tc>
        <w:tc>
          <w:tcPr>
            <w:tcW w:w="2274" w:type="dxa"/>
            <w:gridSpan w:val="3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20__</w:t>
            </w:r>
          </w:p>
        </w:tc>
        <w:tc>
          <w:tcPr>
            <w:tcW w:w="78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813" w:type="dxa"/>
            <w:vMerge w:val="restart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TOTAL</w:t>
            </w:r>
          </w:p>
        </w:tc>
      </w:tr>
      <w:tr w:rsidR="00E50032" w:rsidRPr="00047A7D" w:rsidTr="00177EFC">
        <w:trPr>
          <w:trHeight w:val="273"/>
          <w:jc w:val="center"/>
        </w:trPr>
        <w:tc>
          <w:tcPr>
            <w:tcW w:w="1129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Trimestre</w:t>
            </w:r>
          </w:p>
        </w:tc>
        <w:tc>
          <w:tcPr>
            <w:tcW w:w="572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45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47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45" w:type="dxa"/>
            <w:shd w:val="clear" w:color="auto" w:fill="FFFFCC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4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49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4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29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800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85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813" w:type="dxa"/>
            <w:vMerge/>
            <w:shd w:val="clear" w:color="auto" w:fill="FFFFCC"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</w:p>
        </w:tc>
      </w:tr>
      <w:tr w:rsidR="00E50032" w:rsidRPr="00047A7D" w:rsidTr="00177EFC">
        <w:trPr>
          <w:trHeight w:val="273"/>
          <w:jc w:val="center"/>
        </w:trPr>
        <w:tc>
          <w:tcPr>
            <w:tcW w:w="1129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color w:val="000000"/>
                <w:szCs w:val="22"/>
              </w:rPr>
              <w:t>Avance Financiero</w:t>
            </w:r>
          </w:p>
        </w:tc>
        <w:tc>
          <w:tcPr>
            <w:tcW w:w="572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745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747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745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44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45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49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45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29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800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785" w:type="dxa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  <w:tc>
          <w:tcPr>
            <w:tcW w:w="813" w:type="dxa"/>
            <w:noWrap/>
            <w:hideMark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Cs w:val="22"/>
              </w:rPr>
              <w:t>%</w:t>
            </w:r>
          </w:p>
        </w:tc>
      </w:tr>
    </w:tbl>
    <w:p w:rsidR="00E50032" w:rsidRPr="00047A7D" w:rsidRDefault="00E50032" w:rsidP="00E50032">
      <w:pPr>
        <w:tabs>
          <w:tab w:val="left" w:pos="2370"/>
        </w:tabs>
        <w:jc w:val="center"/>
      </w:pPr>
    </w:p>
    <w:p w:rsidR="00E50032" w:rsidRPr="00047A7D" w:rsidRDefault="00E50032" w:rsidP="00E50032">
      <w:pPr>
        <w:tabs>
          <w:tab w:val="left" w:pos="2370"/>
        </w:tabs>
        <w:jc w:val="both"/>
        <w:rPr>
          <w:szCs w:val="24"/>
        </w:rPr>
      </w:pPr>
      <w:r w:rsidRPr="00047A7D">
        <w:rPr>
          <w:szCs w:val="24"/>
        </w:rPr>
        <w:t>Monto ejercido: $ MDP.</w:t>
      </w:r>
    </w:p>
    <w:tbl>
      <w:tblPr>
        <w:tblStyle w:val="Tablaconcuadrcu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559"/>
        <w:gridCol w:w="1701"/>
        <w:gridCol w:w="1471"/>
      </w:tblGrid>
      <w:tr w:rsidR="00E50032" w:rsidRPr="00047A7D" w:rsidTr="00177EFC">
        <w:trPr>
          <w:tblHeader/>
          <w:jc w:val="center"/>
        </w:trPr>
        <w:tc>
          <w:tcPr>
            <w:tcW w:w="9971" w:type="dxa"/>
            <w:gridSpan w:val="6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Avance financiero al _______</w:t>
            </w:r>
          </w:p>
        </w:tc>
      </w:tr>
      <w:tr w:rsidR="00E50032" w:rsidRPr="00047A7D" w:rsidTr="00177EFC">
        <w:trPr>
          <w:tblHeader/>
          <w:jc w:val="center"/>
        </w:trPr>
        <w:tc>
          <w:tcPr>
            <w:tcW w:w="2263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Ejecutor Calificado</w:t>
            </w:r>
          </w:p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(Paquete)</w:t>
            </w:r>
          </w:p>
        </w:tc>
        <w:tc>
          <w:tcPr>
            <w:tcW w:w="1843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Comunidad rural</w:t>
            </w:r>
          </w:p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(Proyectos a realizar)</w:t>
            </w:r>
          </w:p>
        </w:tc>
        <w:tc>
          <w:tcPr>
            <w:tcW w:w="1134" w:type="dxa"/>
            <w:shd w:val="clear" w:color="auto" w:fill="FFFFCC"/>
          </w:tcPr>
          <w:p w:rsidR="00E50032" w:rsidRPr="00047A7D" w:rsidRDefault="00E50032" w:rsidP="000E7E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559" w:type="dxa"/>
            <w:shd w:val="clear" w:color="auto" w:fill="FFFFCC"/>
          </w:tcPr>
          <w:p w:rsidR="00E50032" w:rsidRPr="00047A7D" w:rsidRDefault="00E50032" w:rsidP="000E7E80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Apoyo aprobado (pesos)</w:t>
            </w:r>
          </w:p>
        </w:tc>
        <w:tc>
          <w:tcPr>
            <w:tcW w:w="1701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Ejercido</w:t>
            </w:r>
          </w:p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(pesos)</w:t>
            </w:r>
          </w:p>
        </w:tc>
        <w:tc>
          <w:tcPr>
            <w:tcW w:w="1471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:rsidR="00E50032" w:rsidRPr="00047A7D" w:rsidRDefault="00E50032" w:rsidP="000E7E8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Saldo</w:t>
            </w:r>
          </w:p>
        </w:tc>
      </w:tr>
      <w:tr w:rsidR="00E50032" w:rsidRPr="00047A7D" w:rsidTr="00177EFC">
        <w:trPr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trHeight w:val="227"/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trHeight w:val="227"/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trHeight w:val="227"/>
          <w:jc w:val="center"/>
        </w:trPr>
        <w:tc>
          <w:tcPr>
            <w:tcW w:w="2263" w:type="dxa"/>
          </w:tcPr>
          <w:p w:rsidR="00E50032" w:rsidRPr="00047A7D" w:rsidRDefault="00E50032" w:rsidP="000E7E80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1" w:type="dxa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50032" w:rsidRPr="00047A7D" w:rsidTr="00177EFC">
        <w:trPr>
          <w:trHeight w:val="227"/>
          <w:jc w:val="center"/>
        </w:trPr>
        <w:tc>
          <w:tcPr>
            <w:tcW w:w="2263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both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TOTAL</w:t>
            </w:r>
            <w:r w:rsidR="00003FF8">
              <w:rPr>
                <w:rFonts w:asciiTheme="minorHAnsi" w:hAnsiTheme="minorHAnsi"/>
                <w:szCs w:val="24"/>
              </w:rPr>
              <w:t xml:space="preserve"> </w:t>
            </w:r>
            <w:r w:rsidRPr="00047A7D">
              <w:rPr>
                <w:rFonts w:asciiTheme="minorHAnsi" w:hAnsiTheme="minorHAnsi"/>
                <w:szCs w:val="24"/>
              </w:rPr>
              <w:t>$.00</w:t>
            </w:r>
          </w:p>
        </w:tc>
        <w:tc>
          <w:tcPr>
            <w:tcW w:w="1471" w:type="dxa"/>
            <w:shd w:val="clear" w:color="auto" w:fill="FFFFCC"/>
          </w:tcPr>
          <w:p w:rsidR="00E50032" w:rsidRPr="00047A7D" w:rsidRDefault="00E50032" w:rsidP="000E7E80">
            <w:pPr>
              <w:tabs>
                <w:tab w:val="left" w:pos="2370"/>
              </w:tabs>
              <w:jc w:val="right"/>
              <w:rPr>
                <w:rFonts w:asciiTheme="minorHAnsi" w:hAnsiTheme="minorHAnsi"/>
                <w:szCs w:val="24"/>
              </w:rPr>
            </w:pPr>
            <w:r w:rsidRPr="00047A7D">
              <w:rPr>
                <w:rFonts w:asciiTheme="minorHAnsi" w:hAnsiTheme="minorHAnsi"/>
                <w:szCs w:val="24"/>
              </w:rPr>
              <w:t>$.00</w:t>
            </w:r>
          </w:p>
        </w:tc>
      </w:tr>
    </w:tbl>
    <w:p w:rsidR="003E2994" w:rsidRPr="00047A7D" w:rsidRDefault="003E2994" w:rsidP="003E2994">
      <w:pPr>
        <w:rPr>
          <w:rFonts w:cs="Arial"/>
        </w:rPr>
        <w:sectPr w:rsidR="003E2994" w:rsidRPr="00047A7D" w:rsidSect="00C6189B">
          <w:headerReference w:type="default" r:id="rId8"/>
          <w:footerReference w:type="default" r:id="rId9"/>
          <w:pgSz w:w="12240" w:h="15840" w:code="1"/>
          <w:pgMar w:top="1701" w:right="1701" w:bottom="1134" w:left="1701" w:header="709" w:footer="709" w:gutter="0"/>
          <w:cols w:space="720"/>
          <w:docGrid w:linePitch="326"/>
        </w:sectPr>
      </w:pPr>
    </w:p>
    <w:p w:rsidR="003E2994" w:rsidRPr="00047A7D" w:rsidRDefault="003E2994" w:rsidP="003E2994">
      <w:pPr>
        <w:pStyle w:val="Textonotapie"/>
        <w:jc w:val="center"/>
        <w:rPr>
          <w:rFonts w:asciiTheme="minorHAnsi" w:hAnsiTheme="minorHAnsi" w:cs="Calibri"/>
          <w:b/>
          <w:sz w:val="24"/>
          <w:szCs w:val="18"/>
          <w:lang w:val="es-MX"/>
        </w:rPr>
      </w:pPr>
      <w:r w:rsidRPr="00047A7D">
        <w:rPr>
          <w:rFonts w:asciiTheme="minorHAnsi" w:hAnsiTheme="minorHAnsi" w:cs="Calibri"/>
          <w:b/>
          <w:sz w:val="24"/>
          <w:szCs w:val="18"/>
          <w:lang w:val="es-MX"/>
        </w:rPr>
        <w:lastRenderedPageBreak/>
        <w:t>AVANCE DEL EJERCICIO DE LA EJECUCION DE LOS PROYECTOS POR EJECUTOR CALIFICADO</w:t>
      </w:r>
    </w:p>
    <w:p w:rsidR="003E2994" w:rsidRPr="00047A7D" w:rsidRDefault="003E2994" w:rsidP="003E2994">
      <w:pPr>
        <w:pStyle w:val="Textonotapie"/>
        <w:jc w:val="center"/>
        <w:rPr>
          <w:rFonts w:asciiTheme="minorHAnsi" w:hAnsiTheme="minorHAnsi" w:cs="Calibri"/>
          <w:b/>
          <w:sz w:val="24"/>
          <w:szCs w:val="18"/>
          <w:lang w:val="es-MX"/>
        </w:rPr>
      </w:pPr>
    </w:p>
    <w:p w:rsidR="003E2994" w:rsidRPr="00047A7D" w:rsidRDefault="003E2994" w:rsidP="003E2994">
      <w:pPr>
        <w:pStyle w:val="Textonotapie"/>
        <w:rPr>
          <w:rFonts w:asciiTheme="minorHAnsi" w:hAnsiTheme="minorHAnsi" w:cs="Calibri"/>
          <w:sz w:val="18"/>
          <w:szCs w:val="18"/>
          <w:lang w:val="es-MX"/>
        </w:rPr>
      </w:pPr>
    </w:p>
    <w:tbl>
      <w:tblPr>
        <w:tblStyle w:val="Tablaconcuadrcula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1276"/>
        <w:gridCol w:w="1701"/>
        <w:gridCol w:w="1275"/>
        <w:gridCol w:w="1560"/>
        <w:gridCol w:w="1275"/>
        <w:gridCol w:w="1560"/>
      </w:tblGrid>
      <w:tr w:rsidR="003E2994" w:rsidRPr="00047A7D" w:rsidTr="000E7E80">
        <w:trPr>
          <w:jc w:val="center"/>
        </w:trPr>
        <w:tc>
          <w:tcPr>
            <w:tcW w:w="1101" w:type="dxa"/>
            <w:vMerge w:val="restart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Control Registro del proyecto</w:t>
            </w:r>
          </w:p>
        </w:tc>
        <w:tc>
          <w:tcPr>
            <w:tcW w:w="1417" w:type="dxa"/>
            <w:vMerge w:val="restart"/>
            <w:shd w:val="clear" w:color="auto" w:fill="FFFFCC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</w:p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Ejecutor Calificado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</w:p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Monto contratado</w:t>
            </w:r>
          </w:p>
        </w:tc>
        <w:tc>
          <w:tcPr>
            <w:tcW w:w="8363" w:type="dxa"/>
            <w:gridSpan w:val="6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Valor señalado en solicitud de apoyo</w:t>
            </w:r>
          </w:p>
        </w:tc>
        <w:tc>
          <w:tcPr>
            <w:tcW w:w="1560" w:type="dxa"/>
            <w:vMerge w:val="restart"/>
            <w:shd w:val="clear" w:color="auto" w:fill="FFFFCC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1417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1134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2552" w:type="dxa"/>
            <w:gridSpan w:val="2"/>
            <w:shd w:val="clear" w:color="auto" w:fill="FFFFCC"/>
          </w:tcPr>
          <w:p w:rsidR="003E2994" w:rsidRPr="00047A7D" w:rsidRDefault="003E2994" w:rsidP="000E7E8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</w:rPr>
              <w:t>60%</w:t>
            </w:r>
          </w:p>
        </w:tc>
        <w:tc>
          <w:tcPr>
            <w:tcW w:w="2976" w:type="dxa"/>
            <w:gridSpan w:val="2"/>
            <w:shd w:val="clear" w:color="auto" w:fill="FFFFCC"/>
          </w:tcPr>
          <w:p w:rsidR="003E2994" w:rsidRPr="00047A7D" w:rsidRDefault="003E2994" w:rsidP="000E7E8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</w:rPr>
              <w:t>20%</w:t>
            </w:r>
          </w:p>
        </w:tc>
        <w:tc>
          <w:tcPr>
            <w:tcW w:w="2835" w:type="dxa"/>
            <w:gridSpan w:val="2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20%</w:t>
            </w:r>
          </w:p>
        </w:tc>
        <w:tc>
          <w:tcPr>
            <w:tcW w:w="1560" w:type="dxa"/>
            <w:vMerge/>
            <w:shd w:val="clear" w:color="auto" w:fill="FFFFCC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1417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1134" w:type="dxa"/>
            <w:vMerge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b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Anticipo</w:t>
            </w:r>
          </w:p>
        </w:tc>
        <w:tc>
          <w:tcPr>
            <w:tcW w:w="1276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Fecha de pago</w:t>
            </w:r>
          </w:p>
        </w:tc>
        <w:tc>
          <w:tcPr>
            <w:tcW w:w="1701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Cumplimiento del 80%</w:t>
            </w:r>
          </w:p>
        </w:tc>
        <w:tc>
          <w:tcPr>
            <w:tcW w:w="1275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Fecha de pago</w:t>
            </w:r>
          </w:p>
        </w:tc>
        <w:tc>
          <w:tcPr>
            <w:tcW w:w="1560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Entrega recepción</w:t>
            </w:r>
          </w:p>
        </w:tc>
        <w:tc>
          <w:tcPr>
            <w:tcW w:w="1275" w:type="dxa"/>
            <w:shd w:val="clear" w:color="auto" w:fill="FFFFCC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b/>
                <w:sz w:val="18"/>
                <w:szCs w:val="18"/>
                <w:lang w:val="es-MX"/>
              </w:rPr>
              <w:t>Fecha de pago</w:t>
            </w:r>
          </w:p>
        </w:tc>
        <w:tc>
          <w:tcPr>
            <w:tcW w:w="1560" w:type="dxa"/>
            <w:vMerge/>
            <w:shd w:val="clear" w:color="auto" w:fill="FFFFCC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1.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jc w:val="center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2.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3.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4.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5.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6.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7.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8.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9.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  <w:tr w:rsidR="003E2994" w:rsidRPr="00047A7D" w:rsidTr="000E7E80">
        <w:trPr>
          <w:jc w:val="center"/>
        </w:trPr>
        <w:tc>
          <w:tcPr>
            <w:tcW w:w="11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  <w:r w:rsidRPr="00047A7D">
              <w:rPr>
                <w:rFonts w:asciiTheme="minorHAnsi" w:hAnsiTheme="minorHAnsi" w:cs="Calibri"/>
                <w:szCs w:val="18"/>
                <w:lang w:val="es-MX"/>
              </w:rPr>
              <w:t>10.</w:t>
            </w:r>
          </w:p>
        </w:tc>
        <w:tc>
          <w:tcPr>
            <w:tcW w:w="1417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275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3E2994" w:rsidRPr="00047A7D" w:rsidRDefault="003E2994" w:rsidP="000E7E80">
            <w:pPr>
              <w:pStyle w:val="Textonotapie"/>
              <w:rPr>
                <w:rFonts w:asciiTheme="minorHAnsi" w:hAnsiTheme="minorHAnsi" w:cs="Calibri"/>
                <w:szCs w:val="18"/>
                <w:lang w:val="es-MX"/>
              </w:rPr>
            </w:pPr>
          </w:p>
        </w:tc>
      </w:tr>
    </w:tbl>
    <w:p w:rsidR="003E2994" w:rsidRPr="00047A7D" w:rsidRDefault="003E2994" w:rsidP="003E2994">
      <w:pPr>
        <w:pStyle w:val="Textonotapie"/>
        <w:rPr>
          <w:rFonts w:asciiTheme="minorHAnsi" w:hAnsiTheme="minorHAnsi" w:cs="Calibri"/>
          <w:sz w:val="18"/>
          <w:szCs w:val="18"/>
          <w:lang w:val="es-MX"/>
        </w:rPr>
      </w:pPr>
    </w:p>
    <w:p w:rsidR="003E2994" w:rsidRDefault="003E2994"/>
    <w:sectPr w:rsidR="003E2994" w:rsidSect="00E50032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BE" w:rsidRDefault="004934BE" w:rsidP="003E2994">
      <w:pPr>
        <w:spacing w:after="0" w:line="240" w:lineRule="auto"/>
      </w:pPr>
      <w:r>
        <w:separator/>
      </w:r>
    </w:p>
  </w:endnote>
  <w:endnote w:type="continuationSeparator" w:id="0">
    <w:p w:rsidR="004934BE" w:rsidRDefault="004934BE" w:rsidP="003E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2" w:rsidRDefault="00E50032">
    <w:pPr>
      <w:pStyle w:val="Piedepgina"/>
    </w:pPr>
    <w:r w:rsidRPr="003E2994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6A799489" wp14:editId="55444946">
          <wp:simplePos x="0" y="0"/>
          <wp:positionH relativeFrom="margin">
            <wp:align>center</wp:align>
          </wp:positionH>
          <wp:positionV relativeFrom="page">
            <wp:posOffset>9406255</wp:posOffset>
          </wp:positionV>
          <wp:extent cx="870585" cy="467995"/>
          <wp:effectExtent l="0" t="0" r="5715" b="8255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2" w:rsidRDefault="00E50032">
    <w:pPr>
      <w:pStyle w:val="Piedepgina"/>
    </w:pPr>
    <w:r w:rsidRPr="003E2994">
      <w:rPr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78C14628" wp14:editId="29AD7128">
          <wp:simplePos x="0" y="0"/>
          <wp:positionH relativeFrom="margin">
            <wp:posOffset>3690620</wp:posOffset>
          </wp:positionH>
          <wp:positionV relativeFrom="page">
            <wp:posOffset>7104380</wp:posOffset>
          </wp:positionV>
          <wp:extent cx="870585" cy="467995"/>
          <wp:effectExtent l="0" t="0" r="5715" b="8255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994"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E054848" wp14:editId="1BB2AAF4">
          <wp:simplePos x="0" y="0"/>
          <wp:positionH relativeFrom="margin">
            <wp:align>center</wp:align>
          </wp:positionH>
          <wp:positionV relativeFrom="page">
            <wp:posOffset>9406255</wp:posOffset>
          </wp:positionV>
          <wp:extent cx="870585" cy="467995"/>
          <wp:effectExtent l="0" t="0" r="5715" b="825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BE" w:rsidRDefault="004934BE" w:rsidP="003E2994">
      <w:pPr>
        <w:spacing w:after="0" w:line="240" w:lineRule="auto"/>
      </w:pPr>
      <w:r>
        <w:separator/>
      </w:r>
    </w:p>
  </w:footnote>
  <w:footnote w:type="continuationSeparator" w:id="0">
    <w:p w:rsidR="004934BE" w:rsidRDefault="004934BE" w:rsidP="003E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94" w:rsidRPr="003E2994" w:rsidRDefault="00E50032" w:rsidP="003E2994">
    <w:pPr>
      <w:pStyle w:val="Encabezado"/>
      <w:rPr>
        <w:sz w:val="18"/>
        <w:szCs w:val="18"/>
      </w:rPr>
    </w:pPr>
    <w:r w:rsidRPr="003E2994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-287020</wp:posOffset>
          </wp:positionV>
          <wp:extent cx="1310640" cy="603250"/>
          <wp:effectExtent l="0" t="0" r="381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2994" w:rsidRPr="003E299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1249045</wp:posOffset>
              </wp:positionH>
              <wp:positionV relativeFrom="paragraph">
                <wp:posOffset>-170815</wp:posOffset>
              </wp:positionV>
              <wp:extent cx="3114261" cy="4508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261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994" w:rsidRPr="003E2994" w:rsidRDefault="003E2994" w:rsidP="003E2994">
                          <w:pPr>
                            <w:pStyle w:val="Niveldos"/>
                            <w:spacing w:before="0" w:after="0"/>
                            <w:ind w:left="0" w:firstLine="0"/>
                            <w:jc w:val="center"/>
                            <w:rPr>
                              <w:rFonts w:ascii="Verdana" w:hAnsi="Verdana"/>
                              <w:bCs w:val="0"/>
                              <w:lang w:val="es-MX"/>
                            </w:rPr>
                          </w:pPr>
                          <w:r w:rsidRPr="003E2994">
                            <w:rPr>
                              <w:rFonts w:ascii="Verdana" w:hAnsi="Verdana"/>
                              <w:bCs w:val="0"/>
                              <w:lang w:val="es-MX"/>
                            </w:rPr>
                            <w:t>Informe de Avance Físico Financiero.</w:t>
                          </w:r>
                        </w:p>
                        <w:p w:rsidR="003E2994" w:rsidRDefault="003E2994" w:rsidP="003E2994">
                          <w:pPr>
                            <w:pStyle w:val="Niveldos"/>
                            <w:spacing w:before="0" w:after="0"/>
                            <w:ind w:left="0" w:firstLine="0"/>
                            <w:jc w:val="center"/>
                            <w:rPr>
                              <w:sz w:val="6"/>
                              <w:lang w:val="es-MX"/>
                            </w:rPr>
                          </w:pPr>
                          <w:r>
                            <w:rPr>
                              <w:b/>
                              <w:bCs w:val="0"/>
                              <w:sz w:val="14"/>
                              <w:szCs w:val="32"/>
                              <w:lang w:val="es-MX"/>
                            </w:rPr>
                            <w:t>PROYECTO DEL COMPONENTE DE SISTEMAS AUTÓNOMOS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8.35pt;margin-top:-13.45pt;width:245.2pt;height:3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" stroked="f">
              <v:textbox style="mso-fit-shape-to-text:t">
                <w:txbxContent>
                  <w:p w:rsidR="003E2994" w:rsidRPr="003E2994" w:rsidRDefault="003E2994" w:rsidP="003E2994">
                    <w:pPr>
                      <w:pStyle w:val="Niveldos"/>
                      <w:spacing w:before="0" w:after="0"/>
                      <w:ind w:left="0" w:firstLine="0"/>
                      <w:jc w:val="center"/>
                      <w:rPr>
                        <w:rFonts w:ascii="Verdana" w:hAnsi="Verdana"/>
                        <w:bCs w:val="0"/>
                        <w:lang w:val="es-MX"/>
                      </w:rPr>
                    </w:pPr>
                    <w:r w:rsidRPr="003E2994">
                      <w:rPr>
                        <w:rFonts w:ascii="Verdana" w:hAnsi="Verdana"/>
                        <w:bCs w:val="0"/>
                        <w:lang w:val="es-MX"/>
                      </w:rPr>
                      <w:t>Informe de Avance Físico Financiero.</w:t>
                    </w:r>
                  </w:p>
                  <w:p w:rsidR="003E2994" w:rsidRDefault="003E2994" w:rsidP="003E2994">
                    <w:pPr>
                      <w:pStyle w:val="Niveldos"/>
                      <w:spacing w:before="0" w:after="0"/>
                      <w:ind w:left="0" w:firstLine="0"/>
                      <w:jc w:val="center"/>
                      <w:rPr>
                        <w:sz w:val="6"/>
                        <w:lang w:val="es-MX"/>
                      </w:rPr>
                    </w:pPr>
                    <w:r>
                      <w:rPr>
                        <w:b/>
                        <w:bCs w:val="0"/>
                        <w:sz w:val="14"/>
                        <w:szCs w:val="32"/>
                        <w:lang w:val="es-MX"/>
                      </w:rPr>
                      <w:t>PROYECTO DEL COMPONENTE DE SISTEMAS AUTÓNOMOS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2994" w:rsidRPr="003E2994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-213995</wp:posOffset>
          </wp:positionV>
          <wp:extent cx="1640840" cy="474980"/>
          <wp:effectExtent l="0" t="0" r="0" b="1270"/>
          <wp:wrapNone/>
          <wp:docPr id="3" name="Imagen 3" descr="Resultado de imagen para SE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SENER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7" b="20519"/>
                  <a:stretch/>
                </pic:blipFill>
                <pic:spPr bwMode="auto">
                  <a:xfrm>
                    <a:off x="0" y="0"/>
                    <a:ext cx="164084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34BE" w:rsidRPr="003E2994">
      <w:rPr>
        <w:noProof/>
        <w:sz w:val="18"/>
        <w:szCs w:val="18"/>
      </w:rPr>
      <w:drawing>
        <wp:anchor distT="0" distB="0" distL="114300" distR="114300" simplePos="0" relativeHeight="251653120" behindDoc="1" locked="0" layoutInCell="1" allowOverlap="1" wp14:anchorId="60863C1F" wp14:editId="18BD4901">
          <wp:simplePos x="0" y="0"/>
          <wp:positionH relativeFrom="page">
            <wp:posOffset>8583930</wp:posOffset>
          </wp:positionH>
          <wp:positionV relativeFrom="page">
            <wp:posOffset>300355</wp:posOffset>
          </wp:positionV>
          <wp:extent cx="870585" cy="467995"/>
          <wp:effectExtent l="0" t="0" r="5715" b="825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DE 2015-Transpar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80E" w:rsidRPr="003E2994" w:rsidRDefault="004934BE" w:rsidP="000F6689">
    <w:pPr>
      <w:pStyle w:val="Encabezado"/>
      <w:tabs>
        <w:tab w:val="clear" w:pos="4419"/>
        <w:tab w:val="clear" w:pos="8838"/>
        <w:tab w:val="left" w:pos="1372"/>
      </w:tabs>
      <w:rPr>
        <w:sz w:val="18"/>
        <w:szCs w:val="18"/>
      </w:rPr>
    </w:pPr>
  </w:p>
  <w:p w:rsidR="003E2994" w:rsidRPr="003E2994" w:rsidRDefault="003E2994" w:rsidP="000F6689">
    <w:pPr>
      <w:pStyle w:val="Encabezado"/>
      <w:tabs>
        <w:tab w:val="clear" w:pos="4419"/>
        <w:tab w:val="clear" w:pos="8838"/>
        <w:tab w:val="left" w:pos="1372"/>
      </w:tabs>
      <w:rPr>
        <w:sz w:val="18"/>
        <w:szCs w:val="18"/>
      </w:rPr>
    </w:pPr>
  </w:p>
  <w:p w:rsidR="003E2994" w:rsidRPr="006019F5" w:rsidRDefault="003E2994" w:rsidP="003E2994">
    <w:pPr>
      <w:pStyle w:val="Encabezado"/>
      <w:pBdr>
        <w:bottom w:val="single" w:sz="4" w:space="1" w:color="525252" w:themeColor="accent3" w:themeShade="80"/>
      </w:pBdr>
      <w:tabs>
        <w:tab w:val="clear" w:pos="8838"/>
      </w:tabs>
      <w:jc w:val="right"/>
    </w:pPr>
    <w:r>
      <w:rPr>
        <w:rFonts w:ascii="Century Gothic" w:hAnsi="Century Gothic"/>
      </w:rPr>
      <w:t xml:space="preserve">Anexo 3, </w:t>
    </w:r>
    <w:r w:rsidRPr="00EC5089">
      <w:rPr>
        <w:rFonts w:ascii="Century Gothic" w:hAnsi="Century Gothic"/>
      </w:rPr>
      <w:t>Formato 3.</w:t>
    </w:r>
    <w:r w:rsidR="00290F38">
      <w:rPr>
        <w:rFonts w:ascii="Century Gothic" w:hAnsi="Century Gothic"/>
      </w:rPr>
      <w:t>5</w:t>
    </w:r>
    <w:r w:rsidRPr="00EC5089">
      <w:rPr>
        <w:rFonts w:ascii="Century Gothic" w:hAnsi="Century Gothic"/>
      </w:rPr>
      <w:t>.</w:t>
    </w:r>
    <w:r w:rsidR="00290F38">
      <w:rPr>
        <w:rFonts w:ascii="Century Gothic" w:hAnsi="Century Gothic"/>
      </w:rPr>
      <w:t>1</w:t>
    </w:r>
    <w:r w:rsidRPr="00EC5089">
      <w:rPr>
        <w:rFonts w:ascii="Century Gothic" w:hAnsi="Century Gothic"/>
      </w:rPr>
      <w:t xml:space="preserve">, </w:t>
    </w:r>
    <w:r w:rsidR="00290F38">
      <w:rPr>
        <w:rFonts w:ascii="Century Gothic" w:hAnsi="Century Gothic"/>
      </w:rPr>
      <w:t>Informe de Avance Físico Financiero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2" w:rsidRPr="003E2994" w:rsidRDefault="00E50032" w:rsidP="003E2994">
    <w:pPr>
      <w:pStyle w:val="Encabezado"/>
      <w:rPr>
        <w:sz w:val="18"/>
        <w:szCs w:val="18"/>
      </w:rPr>
    </w:pPr>
    <w:r w:rsidRPr="003E2994">
      <w:rPr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289C1950" wp14:editId="0783E875">
          <wp:simplePos x="0" y="0"/>
          <wp:positionH relativeFrom="column">
            <wp:posOffset>-290830</wp:posOffset>
          </wp:positionH>
          <wp:positionV relativeFrom="paragraph">
            <wp:posOffset>-149860</wp:posOffset>
          </wp:positionV>
          <wp:extent cx="1640840" cy="474980"/>
          <wp:effectExtent l="0" t="0" r="0" b="1270"/>
          <wp:wrapNone/>
          <wp:docPr id="13" name="Imagen 13" descr="Resultado de imagen para SE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SENER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7" b="20519"/>
                  <a:stretch/>
                </pic:blipFill>
                <pic:spPr bwMode="auto">
                  <a:xfrm>
                    <a:off x="0" y="0"/>
                    <a:ext cx="164084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2994">
      <w:rPr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3376DB98" wp14:editId="71D32052">
          <wp:simplePos x="0" y="0"/>
          <wp:positionH relativeFrom="column">
            <wp:posOffset>7096760</wp:posOffset>
          </wp:positionH>
          <wp:positionV relativeFrom="paragraph">
            <wp:posOffset>-217170</wp:posOffset>
          </wp:positionV>
          <wp:extent cx="1310640" cy="603250"/>
          <wp:effectExtent l="0" t="0" r="381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299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8BDC47" wp14:editId="4F8E7E9C">
              <wp:simplePos x="0" y="0"/>
              <wp:positionH relativeFrom="margin">
                <wp:posOffset>2661920</wp:posOffset>
              </wp:positionH>
              <wp:positionV relativeFrom="paragraph">
                <wp:posOffset>-107950</wp:posOffset>
              </wp:positionV>
              <wp:extent cx="3114261" cy="45085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261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032" w:rsidRPr="003E2994" w:rsidRDefault="00E50032" w:rsidP="003E2994">
                          <w:pPr>
                            <w:pStyle w:val="Niveldos"/>
                            <w:spacing w:before="0" w:after="0"/>
                            <w:ind w:left="0" w:firstLine="0"/>
                            <w:jc w:val="center"/>
                            <w:rPr>
                              <w:rFonts w:ascii="Verdana" w:hAnsi="Verdana"/>
                              <w:bCs w:val="0"/>
                              <w:lang w:val="es-MX"/>
                            </w:rPr>
                          </w:pPr>
                          <w:r w:rsidRPr="003E2994">
                            <w:rPr>
                              <w:rFonts w:ascii="Verdana" w:hAnsi="Verdana"/>
                              <w:bCs w:val="0"/>
                              <w:lang w:val="es-MX"/>
                            </w:rPr>
                            <w:t>Informe de Avance Físico Financiero.</w:t>
                          </w:r>
                        </w:p>
                        <w:p w:rsidR="00E50032" w:rsidRDefault="00E50032" w:rsidP="003E2994">
                          <w:pPr>
                            <w:pStyle w:val="Niveldos"/>
                            <w:spacing w:before="0" w:after="0"/>
                            <w:ind w:left="0" w:firstLine="0"/>
                            <w:jc w:val="center"/>
                            <w:rPr>
                              <w:sz w:val="6"/>
                              <w:lang w:val="es-MX"/>
                            </w:rPr>
                          </w:pPr>
                          <w:r>
                            <w:rPr>
                              <w:b/>
                              <w:bCs w:val="0"/>
                              <w:sz w:val="14"/>
                              <w:szCs w:val="32"/>
                              <w:lang w:val="es-MX"/>
                            </w:rPr>
                            <w:t>PROYECTO DEL COMPONENTE DE SISTEMAS AUTÓNOMOS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8BDC4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209.6pt;margin-top:-8.5pt;width:245.2pt;height:35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" stroked="f">
              <v:textbox style="mso-fit-shape-to-text:t">
                <w:txbxContent>
                  <w:p w:rsidR="00E50032" w:rsidRPr="003E2994" w:rsidRDefault="00E50032" w:rsidP="003E2994">
                    <w:pPr>
                      <w:pStyle w:val="Niveldos"/>
                      <w:spacing w:before="0" w:after="0"/>
                      <w:ind w:left="0" w:firstLine="0"/>
                      <w:jc w:val="center"/>
                      <w:rPr>
                        <w:rFonts w:ascii="Verdana" w:hAnsi="Verdana"/>
                        <w:bCs w:val="0"/>
                        <w:lang w:val="es-MX"/>
                      </w:rPr>
                    </w:pPr>
                    <w:r w:rsidRPr="003E2994">
                      <w:rPr>
                        <w:rFonts w:ascii="Verdana" w:hAnsi="Verdana"/>
                        <w:bCs w:val="0"/>
                        <w:lang w:val="es-MX"/>
                      </w:rPr>
                      <w:t>Informe de Avance Físico Financiero.</w:t>
                    </w:r>
                  </w:p>
                  <w:p w:rsidR="00E50032" w:rsidRDefault="00E50032" w:rsidP="003E2994">
                    <w:pPr>
                      <w:pStyle w:val="Niveldos"/>
                      <w:spacing w:before="0" w:after="0"/>
                      <w:ind w:left="0" w:firstLine="0"/>
                      <w:jc w:val="center"/>
                      <w:rPr>
                        <w:sz w:val="6"/>
                        <w:lang w:val="es-MX"/>
                      </w:rPr>
                    </w:pPr>
                    <w:r>
                      <w:rPr>
                        <w:b/>
                        <w:bCs w:val="0"/>
                        <w:sz w:val="14"/>
                        <w:szCs w:val="32"/>
                        <w:lang w:val="es-MX"/>
                      </w:rPr>
                      <w:t>PROYECTO DEL COMPONENTE DE SISTEMAS AUTÓNOMOS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50032" w:rsidRPr="003E2994" w:rsidRDefault="00E50032" w:rsidP="000F6689">
    <w:pPr>
      <w:pStyle w:val="Encabezado"/>
      <w:tabs>
        <w:tab w:val="clear" w:pos="4419"/>
        <w:tab w:val="clear" w:pos="8838"/>
        <w:tab w:val="left" w:pos="1372"/>
      </w:tabs>
      <w:rPr>
        <w:sz w:val="18"/>
        <w:szCs w:val="18"/>
      </w:rPr>
    </w:pPr>
  </w:p>
  <w:p w:rsidR="00E50032" w:rsidRPr="003E2994" w:rsidRDefault="00E50032" w:rsidP="000F6689">
    <w:pPr>
      <w:pStyle w:val="Encabezado"/>
      <w:tabs>
        <w:tab w:val="clear" w:pos="4419"/>
        <w:tab w:val="clear" w:pos="8838"/>
        <w:tab w:val="left" w:pos="1372"/>
      </w:tabs>
      <w:rPr>
        <w:sz w:val="18"/>
        <w:szCs w:val="18"/>
      </w:rPr>
    </w:pPr>
  </w:p>
  <w:p w:rsidR="00E50032" w:rsidRPr="006019F5" w:rsidRDefault="00E50032" w:rsidP="003E2994">
    <w:pPr>
      <w:pStyle w:val="Encabezado"/>
      <w:pBdr>
        <w:bottom w:val="single" w:sz="4" w:space="1" w:color="525252" w:themeColor="accent3" w:themeShade="80"/>
      </w:pBdr>
      <w:tabs>
        <w:tab w:val="clear" w:pos="8838"/>
      </w:tabs>
      <w:jc w:val="right"/>
    </w:pPr>
    <w:r>
      <w:rPr>
        <w:rFonts w:ascii="Century Gothic" w:hAnsi="Century Gothic"/>
      </w:rPr>
      <w:t xml:space="preserve">Anexo 3, </w:t>
    </w:r>
    <w:r w:rsidRPr="00EC5089">
      <w:rPr>
        <w:rFonts w:ascii="Century Gothic" w:hAnsi="Century Gothic"/>
      </w:rPr>
      <w:t>Formato 3.</w:t>
    </w:r>
    <w:r>
      <w:rPr>
        <w:rFonts w:ascii="Century Gothic" w:hAnsi="Century Gothic"/>
      </w:rPr>
      <w:t>5</w:t>
    </w:r>
    <w:r w:rsidRPr="00EC5089">
      <w:rPr>
        <w:rFonts w:ascii="Century Gothic" w:hAnsi="Century Gothic"/>
      </w:rPr>
      <w:t>.</w:t>
    </w:r>
    <w:r>
      <w:rPr>
        <w:rFonts w:ascii="Century Gothic" w:hAnsi="Century Gothic"/>
      </w:rPr>
      <w:t>1</w:t>
    </w:r>
    <w:r w:rsidRPr="00EC5089">
      <w:rPr>
        <w:rFonts w:ascii="Century Gothic" w:hAnsi="Century Gothic"/>
      </w:rPr>
      <w:t xml:space="preserve">, </w:t>
    </w:r>
    <w:r>
      <w:rPr>
        <w:rFonts w:ascii="Century Gothic" w:hAnsi="Century Gothic"/>
      </w:rPr>
      <w:t>Informe de Avance Físico Financiero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3C9"/>
    <w:multiLevelType w:val="multilevel"/>
    <w:tmpl w:val="87D47314"/>
    <w:lvl w:ilvl="0">
      <w:start w:val="1"/>
      <w:numFmt w:val="upperRoman"/>
      <w:lvlText w:val="%1."/>
      <w:lvlJc w:val="right"/>
      <w:pPr>
        <w:ind w:left="709" w:hanging="3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pStyle w:val="Prrafodelista"/>
      <w:lvlText w:val="%3."/>
      <w:lvlJc w:val="right"/>
      <w:pPr>
        <w:ind w:left="709" w:hanging="284"/>
      </w:pPr>
      <w:rPr>
        <w:rFonts w:ascii="Arial" w:hAnsi="Arial" w:hint="default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BD7E3D"/>
    <w:multiLevelType w:val="hybridMultilevel"/>
    <w:tmpl w:val="73AC0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1CF"/>
    <w:multiLevelType w:val="hybridMultilevel"/>
    <w:tmpl w:val="5BAEBF1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35C5"/>
    <w:multiLevelType w:val="hybridMultilevel"/>
    <w:tmpl w:val="8C225C76"/>
    <w:lvl w:ilvl="0" w:tplc="A2B212A2">
      <w:start w:val="1"/>
      <w:numFmt w:val="upperRoman"/>
      <w:lvlText w:val="%1."/>
      <w:lvlJc w:val="right"/>
      <w:pPr>
        <w:ind w:left="502" w:hanging="360"/>
      </w:pPr>
      <w:rPr>
        <w:rFonts w:ascii="Arial" w:hAnsi="Arial" w:hint="default"/>
        <w:b w:val="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6F0F"/>
    <w:multiLevelType w:val="hybridMultilevel"/>
    <w:tmpl w:val="6CC09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7E89"/>
    <w:multiLevelType w:val="hybridMultilevel"/>
    <w:tmpl w:val="5E62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94"/>
    <w:rsid w:val="00003FF8"/>
    <w:rsid w:val="000876D7"/>
    <w:rsid w:val="00126C64"/>
    <w:rsid w:val="00177EFC"/>
    <w:rsid w:val="0018792E"/>
    <w:rsid w:val="00290F38"/>
    <w:rsid w:val="003E2994"/>
    <w:rsid w:val="00430094"/>
    <w:rsid w:val="004934BE"/>
    <w:rsid w:val="00800B52"/>
    <w:rsid w:val="00E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A322"/>
  <w15:chartTrackingRefBased/>
  <w15:docId w15:val="{6C7CED7B-8D20-4104-8C19-B127B21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994"/>
    <w:pPr>
      <w:spacing w:after="200" w:line="276" w:lineRule="auto"/>
    </w:pPr>
    <w:rPr>
      <w:rFonts w:ascii="Arial" w:eastAsiaTheme="minorEastAsia" w:hAnsi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29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E2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94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E2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94"/>
    <w:rPr>
      <w:rFonts w:ascii="Arial" w:eastAsiaTheme="minorEastAsia" w:hAnsi="Arial"/>
      <w:lang w:eastAsia="es-MX"/>
    </w:rPr>
  </w:style>
  <w:style w:type="table" w:styleId="Tablaconcuadrcula">
    <w:name w:val="Table Grid"/>
    <w:basedOn w:val="Tablanormal"/>
    <w:rsid w:val="003E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2994"/>
    <w:pPr>
      <w:numPr>
        <w:ilvl w:val="2"/>
        <w:numId w:val="6"/>
      </w:numPr>
      <w:contextualSpacing/>
    </w:pPr>
  </w:style>
  <w:style w:type="paragraph" w:styleId="Textonotapie">
    <w:name w:val="footnote text"/>
    <w:basedOn w:val="Normal"/>
    <w:link w:val="TextonotapieCar"/>
    <w:semiHidden/>
    <w:rsid w:val="003E2994"/>
    <w:pPr>
      <w:spacing w:after="0" w:line="240" w:lineRule="auto"/>
    </w:pPr>
    <w:rPr>
      <w:rFonts w:eastAsia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2994"/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3E2994"/>
    <w:rPr>
      <w:rFonts w:ascii="Arial" w:eastAsiaTheme="minorEastAsia" w:hAnsi="Arial"/>
      <w:lang w:eastAsia="es-MX"/>
    </w:rPr>
  </w:style>
  <w:style w:type="paragraph" w:customStyle="1" w:styleId="Niveldos">
    <w:name w:val="Nivel dos"/>
    <w:basedOn w:val="Prrafodelista"/>
    <w:qFormat/>
    <w:rsid w:val="003E2994"/>
    <w:pPr>
      <w:numPr>
        <w:ilvl w:val="0"/>
        <w:numId w:val="0"/>
      </w:numPr>
      <w:spacing w:before="240" w:after="120" w:line="240" w:lineRule="auto"/>
      <w:ind w:left="1134" w:hanging="708"/>
      <w:contextualSpacing w:val="0"/>
      <w:jc w:val="both"/>
    </w:pPr>
    <w:rPr>
      <w:rFonts w:eastAsia="Times New Roman" w:cs="Arial"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5067-AED8-4862-880C-5C7F8352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Pérez</dc:creator>
  <cp:keywords/>
  <dc:description/>
  <cp:lastModifiedBy>Alejandro Pérez</cp:lastModifiedBy>
  <cp:revision>1</cp:revision>
  <dcterms:created xsi:type="dcterms:W3CDTF">2018-04-13T00:32:00Z</dcterms:created>
  <dcterms:modified xsi:type="dcterms:W3CDTF">2018-04-13T02:19:00Z</dcterms:modified>
</cp:coreProperties>
</file>